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2E" w:rsidRPr="009C6F43" w:rsidRDefault="006E142E" w:rsidP="006E1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42E" w:rsidRPr="009C6F43" w:rsidRDefault="006E142E" w:rsidP="006E1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42E" w:rsidRPr="009C6F43" w:rsidRDefault="006E142E" w:rsidP="006E1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42E" w:rsidRPr="009C6F43" w:rsidRDefault="006E142E" w:rsidP="006E1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42E" w:rsidRPr="009C6F43" w:rsidRDefault="006E142E" w:rsidP="006E1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F43">
        <w:rPr>
          <w:rFonts w:ascii="Times New Roman" w:eastAsia="Calibri" w:hAnsi="Times New Roman" w:cs="Times New Roman"/>
          <w:sz w:val="24"/>
          <w:szCs w:val="24"/>
        </w:rPr>
        <w:t xml:space="preserve">Notice of Voting Machine Public Test </w:t>
      </w:r>
    </w:p>
    <w:p w:rsidR="006E142E" w:rsidRPr="009C6F43" w:rsidRDefault="006E142E" w:rsidP="006E1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F43">
        <w:rPr>
          <w:rFonts w:ascii="Times New Roman" w:eastAsia="Calibri" w:hAnsi="Times New Roman" w:cs="Times New Roman"/>
          <w:sz w:val="24"/>
          <w:szCs w:val="24"/>
        </w:rPr>
        <w:t>Town of Boulder Junction, Vilas County</w:t>
      </w:r>
    </w:p>
    <w:p w:rsidR="006E142E" w:rsidRPr="009C6F43" w:rsidRDefault="006E142E" w:rsidP="006E1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42E" w:rsidRPr="009C6F43" w:rsidRDefault="006E142E" w:rsidP="006E1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F43">
        <w:rPr>
          <w:rFonts w:ascii="Times New Roman" w:eastAsia="Calibri" w:hAnsi="Times New Roman" w:cs="Times New Roman"/>
          <w:sz w:val="24"/>
          <w:szCs w:val="24"/>
        </w:rPr>
        <w:tab/>
        <w:t xml:space="preserve">NOTICE IS HEREBY GIVEN, that the public test of the Image Cast Evolution Optical Scan Tabulator &amp; Ballot Marking Devise (Voting Machine) to be used at the </w:t>
      </w:r>
      <w:r w:rsidR="00871913">
        <w:rPr>
          <w:rFonts w:ascii="Times New Roman" w:eastAsia="Calibri" w:hAnsi="Times New Roman" w:cs="Times New Roman"/>
          <w:sz w:val="24"/>
          <w:szCs w:val="24"/>
        </w:rPr>
        <w:t xml:space="preserve">Spring </w:t>
      </w:r>
      <w:r w:rsidRPr="009C6F43">
        <w:rPr>
          <w:rFonts w:ascii="Times New Roman" w:eastAsia="Calibri" w:hAnsi="Times New Roman" w:cs="Times New Roman"/>
          <w:sz w:val="24"/>
          <w:szCs w:val="24"/>
        </w:rPr>
        <w:t>Election to be held on</w:t>
      </w:r>
      <w:r w:rsidR="00DF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913">
        <w:rPr>
          <w:rFonts w:ascii="Times New Roman" w:eastAsia="Calibri" w:hAnsi="Times New Roman" w:cs="Times New Roman"/>
          <w:sz w:val="24"/>
          <w:szCs w:val="24"/>
        </w:rPr>
        <w:t>April 2</w:t>
      </w:r>
      <w:r w:rsidR="00DF76FC">
        <w:rPr>
          <w:rFonts w:ascii="Times New Roman" w:eastAsia="Calibri" w:hAnsi="Times New Roman" w:cs="Times New Roman"/>
          <w:sz w:val="24"/>
          <w:szCs w:val="24"/>
        </w:rPr>
        <w:t>, 2019</w:t>
      </w:r>
      <w:r w:rsidRPr="009C6F43">
        <w:rPr>
          <w:rFonts w:ascii="Times New Roman" w:eastAsia="Calibri" w:hAnsi="Times New Roman" w:cs="Times New Roman"/>
          <w:sz w:val="24"/>
          <w:szCs w:val="24"/>
        </w:rPr>
        <w:t xml:space="preserve"> will be conducted at </w:t>
      </w:r>
      <w:r w:rsidR="00871913">
        <w:rPr>
          <w:rFonts w:ascii="Times New Roman" w:eastAsia="Calibri" w:hAnsi="Times New Roman" w:cs="Times New Roman"/>
          <w:sz w:val="24"/>
          <w:szCs w:val="24"/>
        </w:rPr>
        <w:t>1</w:t>
      </w:r>
      <w:r w:rsidRPr="009C6F43">
        <w:rPr>
          <w:rFonts w:ascii="Times New Roman" w:eastAsia="Calibri" w:hAnsi="Times New Roman" w:cs="Times New Roman"/>
          <w:sz w:val="24"/>
          <w:szCs w:val="24"/>
        </w:rPr>
        <w:t xml:space="preserve">1:00 </w:t>
      </w:r>
      <w:r w:rsidR="00871913">
        <w:rPr>
          <w:rFonts w:ascii="Times New Roman" w:eastAsia="Calibri" w:hAnsi="Times New Roman" w:cs="Times New Roman"/>
          <w:sz w:val="24"/>
          <w:szCs w:val="24"/>
        </w:rPr>
        <w:t>a</w:t>
      </w:r>
      <w:r w:rsidRPr="009C6F43">
        <w:rPr>
          <w:rFonts w:ascii="Times New Roman" w:eastAsia="Calibri" w:hAnsi="Times New Roman" w:cs="Times New Roman"/>
          <w:sz w:val="24"/>
          <w:szCs w:val="24"/>
        </w:rPr>
        <w:t xml:space="preserve">.m. on </w:t>
      </w:r>
      <w:r w:rsidR="00871913">
        <w:rPr>
          <w:rFonts w:ascii="Times New Roman" w:eastAsia="Calibri" w:hAnsi="Times New Roman" w:cs="Times New Roman"/>
          <w:sz w:val="24"/>
          <w:szCs w:val="24"/>
        </w:rPr>
        <w:t>March 27</w:t>
      </w:r>
      <w:r w:rsidR="00DF76FC">
        <w:rPr>
          <w:rFonts w:ascii="Times New Roman" w:eastAsia="Calibri" w:hAnsi="Times New Roman" w:cs="Times New Roman"/>
          <w:sz w:val="24"/>
          <w:szCs w:val="24"/>
        </w:rPr>
        <w:t>, 2019</w:t>
      </w:r>
      <w:r w:rsidR="00DF76FC" w:rsidRPr="009C6F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F43">
        <w:rPr>
          <w:rFonts w:ascii="Times New Roman" w:eastAsia="Calibri" w:hAnsi="Times New Roman" w:cs="Times New Roman"/>
          <w:sz w:val="24"/>
          <w:szCs w:val="24"/>
        </w:rPr>
        <w:t>at the Town of Boulder Junction Community Center Town Office, 5392 Park Street, Boulder Junction, WI 54512.  This test is open to the general public.</w:t>
      </w:r>
    </w:p>
    <w:p w:rsidR="006E142E" w:rsidRPr="009C6F43" w:rsidRDefault="006E142E" w:rsidP="006E1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42E" w:rsidRPr="009C6F43" w:rsidRDefault="006E142E" w:rsidP="006E142E">
      <w:pPr>
        <w:tabs>
          <w:tab w:val="left" w:pos="77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F43">
        <w:rPr>
          <w:rFonts w:ascii="Times New Roman" w:eastAsia="Calibri" w:hAnsi="Times New Roman" w:cs="Times New Roman"/>
          <w:sz w:val="24"/>
          <w:szCs w:val="24"/>
        </w:rPr>
        <w:t xml:space="preserve">Notice is hereby given this </w:t>
      </w:r>
      <w:r w:rsidR="00871913">
        <w:rPr>
          <w:rFonts w:ascii="Times New Roman" w:eastAsia="Calibri" w:hAnsi="Times New Roman" w:cs="Times New Roman"/>
          <w:sz w:val="24"/>
          <w:szCs w:val="24"/>
        </w:rPr>
        <w:t>22</w:t>
      </w:r>
      <w:r w:rsidR="00871913" w:rsidRPr="00871913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871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F43">
        <w:rPr>
          <w:rFonts w:ascii="Times New Roman" w:eastAsia="Calibri" w:hAnsi="Times New Roman" w:cs="Times New Roman"/>
          <w:sz w:val="24"/>
          <w:szCs w:val="24"/>
        </w:rPr>
        <w:t xml:space="preserve">day of </w:t>
      </w:r>
      <w:r w:rsidR="00871913">
        <w:rPr>
          <w:rFonts w:ascii="Times New Roman" w:eastAsia="Calibri" w:hAnsi="Times New Roman" w:cs="Times New Roman"/>
          <w:sz w:val="24"/>
          <w:szCs w:val="24"/>
        </w:rPr>
        <w:t>March</w:t>
      </w:r>
      <w:r w:rsidRPr="009C6F43">
        <w:rPr>
          <w:rFonts w:ascii="Times New Roman" w:eastAsia="Calibri" w:hAnsi="Times New Roman" w:cs="Times New Roman"/>
          <w:sz w:val="24"/>
          <w:szCs w:val="24"/>
        </w:rPr>
        <w:t>,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C6F43">
        <w:rPr>
          <w:rFonts w:ascii="Times New Roman" w:eastAsia="Calibri" w:hAnsi="Times New Roman" w:cs="Times New Roman"/>
          <w:sz w:val="24"/>
          <w:szCs w:val="24"/>
        </w:rPr>
        <w:t xml:space="preserve"> by:</w:t>
      </w:r>
    </w:p>
    <w:p w:rsidR="006E142E" w:rsidRPr="009C6F43" w:rsidRDefault="006E142E" w:rsidP="006E142E">
      <w:pPr>
        <w:tabs>
          <w:tab w:val="left" w:pos="77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42E" w:rsidRPr="009C6F43" w:rsidRDefault="006E142E" w:rsidP="006E142E">
      <w:pPr>
        <w:tabs>
          <w:tab w:val="left" w:pos="77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F43">
        <w:rPr>
          <w:rFonts w:ascii="Times New Roman" w:eastAsia="Calibri" w:hAnsi="Times New Roman" w:cs="Times New Roman"/>
          <w:sz w:val="24"/>
          <w:szCs w:val="24"/>
        </w:rPr>
        <w:t>/s/ Kendra Moraczewski, Clerk/Treasurer</w:t>
      </w:r>
    </w:p>
    <w:p w:rsidR="006E142E" w:rsidRPr="009C6F43" w:rsidRDefault="006E142E" w:rsidP="006E142E">
      <w:pPr>
        <w:tabs>
          <w:tab w:val="left" w:pos="77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42E" w:rsidRPr="009C6F43" w:rsidRDefault="006E142E" w:rsidP="006E1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F43">
        <w:rPr>
          <w:rFonts w:ascii="Times New Roman" w:eastAsia="Calibri" w:hAnsi="Times New Roman" w:cs="Times New Roman"/>
          <w:sz w:val="24"/>
          <w:szCs w:val="24"/>
        </w:rPr>
        <w:t xml:space="preserve">Postings:  Official:  Community Center and Website: </w:t>
      </w:r>
      <w:hyperlink r:id="rId4" w:history="1">
        <w:r w:rsidRPr="00FB7E5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www.townofboulderjunction.org</w:t>
        </w:r>
      </w:hyperlink>
    </w:p>
    <w:p w:rsidR="006E142E" w:rsidRPr="009C6F43" w:rsidRDefault="006E142E" w:rsidP="006E1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F43">
        <w:rPr>
          <w:rFonts w:ascii="Times New Roman" w:eastAsia="Calibri" w:hAnsi="Times New Roman" w:cs="Times New Roman"/>
          <w:sz w:val="24"/>
          <w:szCs w:val="24"/>
        </w:rPr>
        <w:t xml:space="preserve">               Courtesy:  Hogan’s General Store </w:t>
      </w:r>
    </w:p>
    <w:p w:rsidR="006E142E" w:rsidRPr="009C6F43" w:rsidRDefault="006E142E" w:rsidP="006E1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42E" w:rsidRPr="009C6F43" w:rsidRDefault="006E142E" w:rsidP="006E1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C6F43">
        <w:rPr>
          <w:rFonts w:ascii="Times New Roman" w:eastAsia="Calibri" w:hAnsi="Times New Roman" w:cs="Times New Roman"/>
          <w:sz w:val="24"/>
          <w:szCs w:val="24"/>
          <w:highlight w:val="yellow"/>
        </w:rPr>
        <w:t>Note to Lakel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and Times:  Please publish on Fri</w:t>
      </w:r>
      <w:r w:rsidRPr="009C6F4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day, </w:t>
      </w:r>
      <w:r w:rsidR="00871913">
        <w:rPr>
          <w:rFonts w:ascii="Times New Roman" w:eastAsia="Calibri" w:hAnsi="Times New Roman" w:cs="Times New Roman"/>
          <w:sz w:val="24"/>
          <w:szCs w:val="24"/>
          <w:highlight w:val="yellow"/>
        </w:rPr>
        <w:t>March 22</w:t>
      </w:r>
      <w:r w:rsidRPr="009C6F43">
        <w:rPr>
          <w:rFonts w:ascii="Times New Roman" w:eastAsia="Calibri" w:hAnsi="Times New Roman" w:cs="Times New Roman"/>
          <w:sz w:val="24"/>
          <w:szCs w:val="24"/>
          <w:highlight w:val="yellow"/>
        </w:rPr>
        <w:t>, 201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9</w:t>
      </w:r>
    </w:p>
    <w:p w:rsidR="006E142E" w:rsidRPr="009C6F43" w:rsidRDefault="006E142E" w:rsidP="006E142E">
      <w:pPr>
        <w:spacing w:after="0" w:line="240" w:lineRule="auto"/>
        <w:rPr>
          <w:rFonts w:ascii="Calibri" w:eastAsia="Calibri" w:hAnsi="Calibri" w:cs="Times New Roman"/>
        </w:rPr>
      </w:pPr>
    </w:p>
    <w:p w:rsidR="006E142E" w:rsidRPr="009C6F43" w:rsidRDefault="006E142E" w:rsidP="006E142E">
      <w:pPr>
        <w:spacing w:after="0" w:line="240" w:lineRule="auto"/>
        <w:rPr>
          <w:rFonts w:ascii="Calibri" w:eastAsia="Calibri" w:hAnsi="Calibri" w:cs="Times New Roman"/>
        </w:rPr>
      </w:pPr>
    </w:p>
    <w:p w:rsidR="006E142E" w:rsidRPr="009C6F43" w:rsidRDefault="006E142E" w:rsidP="006E142E">
      <w:pPr>
        <w:spacing w:after="0" w:line="240" w:lineRule="auto"/>
        <w:rPr>
          <w:rFonts w:ascii="Calibri" w:eastAsia="Calibri" w:hAnsi="Calibri" w:cs="Times New Roman"/>
        </w:rPr>
      </w:pPr>
    </w:p>
    <w:p w:rsidR="006E142E" w:rsidRPr="009C6F43" w:rsidRDefault="006E142E" w:rsidP="006E142E">
      <w:pPr>
        <w:spacing w:after="0" w:line="240" w:lineRule="auto"/>
        <w:rPr>
          <w:rFonts w:ascii="Calibri" w:eastAsia="Calibri" w:hAnsi="Calibri" w:cs="Times New Roman"/>
        </w:rPr>
      </w:pPr>
    </w:p>
    <w:p w:rsidR="006E142E" w:rsidRPr="009C6F43" w:rsidRDefault="006E142E" w:rsidP="006E142E">
      <w:pPr>
        <w:spacing w:after="0" w:line="240" w:lineRule="auto"/>
        <w:rPr>
          <w:rFonts w:ascii="Calibri" w:eastAsia="Calibri" w:hAnsi="Calibri" w:cs="Times New Roman"/>
        </w:rPr>
      </w:pPr>
    </w:p>
    <w:p w:rsidR="006E142E" w:rsidRPr="009C6F43" w:rsidRDefault="006E142E" w:rsidP="006E142E">
      <w:pPr>
        <w:spacing w:after="0" w:line="240" w:lineRule="auto"/>
        <w:rPr>
          <w:rFonts w:ascii="Calibri" w:eastAsia="Calibri" w:hAnsi="Calibri" w:cs="Times New Roman"/>
        </w:rPr>
      </w:pPr>
    </w:p>
    <w:p w:rsidR="006E142E" w:rsidRDefault="006E142E" w:rsidP="006E142E"/>
    <w:p w:rsidR="006E142E" w:rsidRDefault="006E142E" w:rsidP="006E142E"/>
    <w:p w:rsidR="006E142E" w:rsidRDefault="006E142E" w:rsidP="006E142E"/>
    <w:p w:rsidR="006E142E" w:rsidRDefault="006E142E" w:rsidP="006E142E"/>
    <w:p w:rsidR="006E142E" w:rsidRDefault="006E142E" w:rsidP="006E142E"/>
    <w:p w:rsidR="00881F29" w:rsidRDefault="00881F29"/>
    <w:sectPr w:rsidR="00881F29" w:rsidSect="004A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142E"/>
    <w:rsid w:val="000E0260"/>
    <w:rsid w:val="00555548"/>
    <w:rsid w:val="00616160"/>
    <w:rsid w:val="00682F2B"/>
    <w:rsid w:val="006E142E"/>
    <w:rsid w:val="00871913"/>
    <w:rsid w:val="00881F29"/>
    <w:rsid w:val="00DF76FC"/>
    <w:rsid w:val="00E750FC"/>
    <w:rsid w:val="00F5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boulderjun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2019-03-11T23:00:00Z</cp:lastPrinted>
  <dcterms:created xsi:type="dcterms:W3CDTF">2019-03-12T15:36:00Z</dcterms:created>
  <dcterms:modified xsi:type="dcterms:W3CDTF">2019-03-12T15:36:00Z</dcterms:modified>
</cp:coreProperties>
</file>